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0AF" w:rsidRPr="00053348" w:rsidRDefault="004B70AF" w:rsidP="004B70AF">
      <w:pPr>
        <w:tabs>
          <w:tab w:val="center" w:pos="1134"/>
          <w:tab w:val="center" w:pos="3969"/>
          <w:tab w:val="center" w:pos="7655"/>
        </w:tabs>
        <w:ind w:right="-143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Pr="00053348">
        <w:rPr>
          <w:rFonts w:ascii="Times New Roman" w:hAnsi="Times New Roman"/>
          <w:bCs/>
          <w:sz w:val="26"/>
          <w:szCs w:val="26"/>
        </w:rPr>
        <w:t>TRƯỜNG CAO ĐẲNG KỸ THUẬT</w:t>
      </w:r>
      <w:r w:rsidRPr="00053348">
        <w:rPr>
          <w:rFonts w:ascii="Times New Roman" w:hAnsi="Times New Roman"/>
          <w:bCs/>
          <w:sz w:val="26"/>
          <w:szCs w:val="26"/>
        </w:rPr>
        <w:tab/>
      </w:r>
      <w:r w:rsidRPr="00053348">
        <w:rPr>
          <w:rFonts w:ascii="Times New Roman" w:hAnsi="Times New Roman"/>
          <w:b/>
          <w:bCs/>
          <w:szCs w:val="26"/>
        </w:rPr>
        <w:t>CỘNG HÒA XÃ HỘI CHỦ NGHĨA VIỆT NAM</w:t>
      </w:r>
    </w:p>
    <w:p w:rsidR="004B70AF" w:rsidRDefault="004B70AF" w:rsidP="004B70AF">
      <w:pPr>
        <w:pStyle w:val="Heading3"/>
        <w:tabs>
          <w:tab w:val="center" w:pos="2127"/>
          <w:tab w:val="center" w:pos="6804"/>
        </w:tabs>
        <w:ind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3358515</wp:posOffset>
                </wp:positionH>
                <wp:positionV relativeFrom="paragraph">
                  <wp:posOffset>217170</wp:posOffset>
                </wp:positionV>
                <wp:extent cx="1962150" cy="0"/>
                <wp:effectExtent l="10795" t="13970" r="8255" b="508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4.45pt;margin-top:17.1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iFV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/l0nE5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"/>
            </w:pict>
          </mc:Fallback>
        </mc:AlternateContent>
      </w:r>
      <w:r w:rsidRPr="00053348">
        <w:rPr>
          <w:rFonts w:ascii="Times New Roman" w:hAnsi="Times New Roman"/>
          <w:sz w:val="26"/>
          <w:szCs w:val="26"/>
        </w:rPr>
        <w:tab/>
        <w:t>LÝ T</w:t>
      </w:r>
      <w:r w:rsidRPr="00053348">
        <w:rPr>
          <w:rFonts w:ascii="Times New Roman" w:hAnsi="Times New Roman"/>
          <w:sz w:val="26"/>
          <w:szCs w:val="26"/>
          <w:lang w:val="vi-VN"/>
        </w:rPr>
        <w:t>Ự TRỌNG TP. HỒ CHÍ MINH</w:t>
      </w:r>
      <w:r w:rsidRPr="00053348">
        <w:rPr>
          <w:rFonts w:ascii="Times New Roman" w:hAnsi="Times New Roman"/>
          <w:sz w:val="26"/>
          <w:szCs w:val="26"/>
          <w:lang w:val="vi-VN"/>
        </w:rPr>
        <w:tab/>
      </w:r>
      <w:r w:rsidRPr="00053348">
        <w:rPr>
          <w:rFonts w:ascii="Times New Roman" w:hAnsi="Times New Roman"/>
          <w:b/>
          <w:sz w:val="26"/>
          <w:szCs w:val="26"/>
          <w:lang w:val="vi-VN"/>
        </w:rPr>
        <w:t>Độc lập – Tự</w:t>
      </w:r>
      <w:r w:rsidRPr="00053348">
        <w:rPr>
          <w:rFonts w:ascii="Times New Roman" w:hAnsi="Times New Roman"/>
          <w:b/>
          <w:sz w:val="26"/>
          <w:szCs w:val="26"/>
        </w:rPr>
        <w:t xml:space="preserve"> do – Hạnh phúc</w:t>
      </w:r>
      <w:r w:rsidRPr="00053348">
        <w:rPr>
          <w:rFonts w:ascii="Times New Roman" w:hAnsi="Times New Roman"/>
          <w:b/>
          <w:sz w:val="26"/>
          <w:szCs w:val="26"/>
        </w:rPr>
        <w:tab/>
        <w:t>TRƯỜNG TRUNG HỌC PHỔ THÔNG</w:t>
      </w:r>
    </w:p>
    <w:p w:rsidR="004B70AF" w:rsidRPr="00053348" w:rsidRDefault="004B70AF" w:rsidP="004B70AF">
      <w:pPr>
        <w:pStyle w:val="Heading3"/>
        <w:tabs>
          <w:tab w:val="center" w:pos="2127"/>
          <w:tab w:val="center" w:pos="6804"/>
        </w:tabs>
        <w:ind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LÝ TỰ TRỌNG</w:t>
      </w:r>
      <w:r w:rsidRPr="00053348">
        <w:rPr>
          <w:rFonts w:ascii="Times New Roman" w:hAnsi="Times New Roman"/>
          <w:b/>
          <w:sz w:val="26"/>
          <w:szCs w:val="26"/>
        </w:rPr>
        <w:tab/>
      </w:r>
    </w:p>
    <w:p w:rsidR="004B70AF" w:rsidRPr="005A0229" w:rsidRDefault="004B70AF" w:rsidP="004B70AF">
      <w:pPr>
        <w:pStyle w:val="Heading1"/>
        <w:spacing w:before="240" w:after="120"/>
        <w:jc w:val="right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777875</wp:posOffset>
                </wp:positionH>
                <wp:positionV relativeFrom="paragraph">
                  <wp:posOffset>8890</wp:posOffset>
                </wp:positionV>
                <wp:extent cx="1143000" cy="0"/>
                <wp:effectExtent l="11430" t="13335" r="7620" b="571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25pt,.7pt" to="151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"/>
            </w:pict>
          </mc:Fallback>
        </mc:AlternateContent>
      </w:r>
      <w:r>
        <w:rPr>
          <w:rFonts w:ascii="Times New Roman" w:hAnsi="Times New Roman"/>
          <w:i/>
          <w:noProof/>
          <w:sz w:val="26"/>
        </w:rPr>
        <w:t>Thành phố</w:t>
      </w:r>
      <w:r w:rsidRPr="001149D1">
        <w:rPr>
          <w:rFonts w:ascii="Times New Roman" w:hAnsi="Times New Roman"/>
          <w:i/>
          <w:noProof/>
          <w:sz w:val="26"/>
          <w:lang w:val="vi-VN"/>
        </w:rPr>
        <w:t xml:space="preserve"> Hồ  Chí Minh</w:t>
      </w:r>
      <w:r>
        <w:rPr>
          <w:rFonts w:ascii="Times New Roman" w:hAnsi="Times New Roman"/>
          <w:i/>
          <w:noProof/>
          <w:sz w:val="26"/>
          <w:lang w:val="vi-VN"/>
        </w:rPr>
        <w:t xml:space="preserve">, ngày </w:t>
      </w:r>
      <w:r>
        <w:rPr>
          <w:rFonts w:ascii="Times New Roman" w:hAnsi="Times New Roman"/>
          <w:i/>
          <w:noProof/>
          <w:sz w:val="26"/>
        </w:rPr>
        <w:t xml:space="preserve"> 02 </w:t>
      </w:r>
      <w:r w:rsidRPr="000229C8">
        <w:rPr>
          <w:rFonts w:ascii="Times New Roman" w:hAnsi="Times New Roman"/>
          <w:i/>
          <w:noProof/>
          <w:sz w:val="26"/>
          <w:lang w:val="vi-VN"/>
        </w:rPr>
        <w:t xml:space="preserve"> tháng </w:t>
      </w:r>
      <w:r w:rsidRPr="00A71078">
        <w:rPr>
          <w:rFonts w:ascii="Times New Roman" w:hAnsi="Times New Roman"/>
          <w:i/>
          <w:noProof/>
          <w:sz w:val="26"/>
          <w:lang w:val="vi-VN"/>
        </w:rPr>
        <w:t xml:space="preserve"> </w:t>
      </w:r>
      <w:r>
        <w:rPr>
          <w:rFonts w:ascii="Times New Roman" w:hAnsi="Times New Roman"/>
          <w:i/>
          <w:noProof/>
          <w:sz w:val="26"/>
        </w:rPr>
        <w:t>12</w:t>
      </w:r>
      <w:r w:rsidRPr="000229C8">
        <w:rPr>
          <w:rFonts w:ascii="Times New Roman" w:hAnsi="Times New Roman"/>
          <w:i/>
          <w:noProof/>
          <w:sz w:val="26"/>
          <w:lang w:val="vi-VN"/>
        </w:rPr>
        <w:t xml:space="preserve"> năm 201</w:t>
      </w:r>
      <w:r>
        <w:rPr>
          <w:rFonts w:ascii="Times New Roman" w:hAnsi="Times New Roman"/>
          <w:i/>
          <w:noProof/>
          <w:sz w:val="26"/>
        </w:rPr>
        <w:t>5</w:t>
      </w:r>
    </w:p>
    <w:p w:rsidR="004B70AF" w:rsidRPr="0020254B" w:rsidRDefault="004B70AF" w:rsidP="004B70AF">
      <w:pPr>
        <w:pStyle w:val="Heading3"/>
        <w:spacing w:before="360"/>
        <w:ind w:firstLine="357"/>
        <w:jc w:val="center"/>
        <w:rPr>
          <w:rFonts w:ascii="Times New Roman" w:hAnsi="Times New Roman"/>
          <w:b/>
          <w:bCs/>
          <w:sz w:val="36"/>
          <w:szCs w:val="36"/>
        </w:rPr>
      </w:pPr>
      <w:r w:rsidRPr="0020254B">
        <w:rPr>
          <w:rFonts w:ascii="Times New Roman" w:hAnsi="Times New Roman"/>
          <w:b/>
          <w:bCs/>
          <w:sz w:val="36"/>
          <w:szCs w:val="36"/>
          <w:lang w:val="vi-VN"/>
        </w:rPr>
        <w:t>BẢN ĐỀ NGHỊ</w:t>
      </w:r>
    </w:p>
    <w:p w:rsidR="004B70AF" w:rsidRDefault="004B70AF" w:rsidP="004B70AF">
      <w:pPr>
        <w:jc w:val="center"/>
        <w:rPr>
          <w:rFonts w:ascii="Times New Roman" w:hAnsi="Times New Roman"/>
          <w:b/>
          <w:sz w:val="30"/>
        </w:rPr>
      </w:pPr>
      <w:r>
        <w:rPr>
          <w:rFonts w:ascii="Times New Roman" w:hAnsi="Times New Roman"/>
          <w:b/>
          <w:sz w:val="30"/>
        </w:rPr>
        <w:t xml:space="preserve">Về việc làm bandroll hưởng ứng </w:t>
      </w:r>
    </w:p>
    <w:p w:rsidR="004B70AF" w:rsidRDefault="004B70AF" w:rsidP="004B70AF">
      <w:pPr>
        <w:jc w:val="center"/>
        <w:rPr>
          <w:rFonts w:ascii="Times New Roman" w:hAnsi="Times New Roman"/>
          <w:b/>
          <w:sz w:val="30"/>
        </w:rPr>
      </w:pPr>
      <w:r>
        <w:rPr>
          <w:rFonts w:ascii="Times New Roman" w:hAnsi="Times New Roman"/>
          <w:b/>
          <w:sz w:val="30"/>
        </w:rPr>
        <w:t xml:space="preserve">tháng hành động quốc gia phòng, chống HIV/AIDS năm 2015 </w:t>
      </w:r>
    </w:p>
    <w:p w:rsidR="004B70AF" w:rsidRPr="005A0229" w:rsidRDefault="004B70AF" w:rsidP="004B70AF">
      <w:pPr>
        <w:jc w:val="both"/>
        <w:rPr>
          <w:b/>
          <w:bCs/>
          <w:i/>
          <w:iCs/>
          <w:sz w:val="18"/>
          <w:szCs w:val="28"/>
        </w:rPr>
      </w:pPr>
      <w:r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17145</wp:posOffset>
                </wp:positionV>
                <wp:extent cx="1600200" cy="0"/>
                <wp:effectExtent l="5080" t="7620" r="1397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75pt,1.35pt" to="297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an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"/>
            </w:pict>
          </mc:Fallback>
        </mc:AlternateContent>
      </w:r>
      <w:r w:rsidRPr="0020254B">
        <w:rPr>
          <w:b/>
          <w:bCs/>
          <w:i/>
          <w:iCs/>
          <w:sz w:val="30"/>
          <w:szCs w:val="28"/>
          <w:lang w:val="vi-VN"/>
        </w:rPr>
        <w:t xml:space="preserve">            </w:t>
      </w:r>
    </w:p>
    <w:p w:rsidR="004B70AF" w:rsidRDefault="004B70AF" w:rsidP="004B70AF">
      <w:pPr>
        <w:spacing w:before="120" w:line="288" w:lineRule="auto"/>
        <w:ind w:firstLine="1985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Kính gửi: </w:t>
      </w:r>
    </w:p>
    <w:p w:rsidR="004B70AF" w:rsidRDefault="004B70AF" w:rsidP="004B70AF">
      <w:pPr>
        <w:numPr>
          <w:ilvl w:val="0"/>
          <w:numId w:val="1"/>
        </w:numPr>
        <w:spacing w:line="288" w:lineRule="auto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Hiệu trưởng;</w:t>
      </w:r>
    </w:p>
    <w:p w:rsidR="004B70AF" w:rsidRDefault="004B70AF" w:rsidP="004B70AF">
      <w:pPr>
        <w:numPr>
          <w:ilvl w:val="0"/>
          <w:numId w:val="1"/>
        </w:numPr>
        <w:spacing w:line="288" w:lineRule="auto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Phòng Quản trị - Dịch vụ.</w:t>
      </w:r>
    </w:p>
    <w:p w:rsidR="004B70AF" w:rsidRPr="00B46ADA" w:rsidRDefault="004B70AF" w:rsidP="004B70AF">
      <w:pPr>
        <w:spacing w:before="240" w:line="288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Căn cứ công văn 6119/BGGĐ-CTHSSV ngày 20 tháng 11 năm 2015 của Bộ Giáo dục và Đào tạo về việc triển khai Tháng hành động quốc gia phòng, chống HIV/AIDS năm 2015 </w:t>
      </w:r>
    </w:p>
    <w:p w:rsidR="004B70AF" w:rsidRDefault="004B70AF" w:rsidP="004B70AF">
      <w:pPr>
        <w:spacing w:line="288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Trường Trung học phổ thông Lý Tự Trọng tổ chức truyền thông đến học sinh Trung học phổ thông về việc phòng chống HIV/AIDS theo tinh thần công văn trên</w:t>
      </w:r>
    </w:p>
    <w:p w:rsidR="004B70AF" w:rsidRDefault="004B70AF" w:rsidP="004B70AF">
      <w:pPr>
        <w:numPr>
          <w:ilvl w:val="0"/>
          <w:numId w:val="2"/>
        </w:numPr>
        <w:tabs>
          <w:tab w:val="left" w:pos="1134"/>
        </w:tabs>
        <w:spacing w:line="288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Thời gian: Ngày 07/12/2015 (tiết sinh hoạt dưới cờ sáng – chiều)</w:t>
      </w:r>
    </w:p>
    <w:p w:rsidR="004B70AF" w:rsidRDefault="004B70AF" w:rsidP="004B70AF">
      <w:pPr>
        <w:numPr>
          <w:ilvl w:val="0"/>
          <w:numId w:val="2"/>
        </w:numPr>
        <w:tabs>
          <w:tab w:val="left" w:pos="1134"/>
        </w:tabs>
        <w:spacing w:line="288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Địa điểm: Sân cờ Trường THPT</w:t>
      </w:r>
    </w:p>
    <w:p w:rsidR="004B70AF" w:rsidRDefault="004B70AF" w:rsidP="004B70AF">
      <w:pPr>
        <w:numPr>
          <w:ilvl w:val="0"/>
          <w:numId w:val="2"/>
        </w:numPr>
        <w:tabs>
          <w:tab w:val="left" w:pos="1134"/>
        </w:tabs>
        <w:spacing w:line="288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Đối tượng tham dự: Toàn thể học sinh Trường THPT, Giáo viên chủ nhiệm lớp, Quản lý học sinh</w:t>
      </w:r>
    </w:p>
    <w:p w:rsidR="004B70AF" w:rsidRDefault="004B70AF" w:rsidP="004B70AF">
      <w:pPr>
        <w:numPr>
          <w:ilvl w:val="0"/>
          <w:numId w:val="2"/>
        </w:numPr>
        <w:tabs>
          <w:tab w:val="left" w:pos="1134"/>
        </w:tabs>
        <w:spacing w:line="288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Báo cáo, tuyên truyền: Thầy Trần Đình Phan – Tổ trưởng tổ Hóa - Sinh</w:t>
      </w:r>
    </w:p>
    <w:p w:rsidR="004B70AF" w:rsidRDefault="004B70AF" w:rsidP="004B70AF">
      <w:pPr>
        <w:spacing w:line="288" w:lineRule="auto"/>
        <w:ind w:firstLine="720"/>
        <w:jc w:val="both"/>
        <w:rPr>
          <w:rFonts w:ascii="Times New Roman" w:hAnsi="Times New Roman"/>
          <w:sz w:val="27"/>
          <w:szCs w:val="27"/>
        </w:rPr>
      </w:pPr>
      <w:r w:rsidRPr="00B46ADA">
        <w:rPr>
          <w:rFonts w:ascii="Times New Roman" w:hAnsi="Times New Roman"/>
          <w:sz w:val="27"/>
          <w:szCs w:val="27"/>
        </w:rPr>
        <w:t xml:space="preserve">Trường Trung học phổ thông kính đề nghị </w:t>
      </w:r>
      <w:r>
        <w:rPr>
          <w:rFonts w:ascii="Times New Roman" w:hAnsi="Times New Roman"/>
          <w:sz w:val="27"/>
          <w:szCs w:val="27"/>
        </w:rPr>
        <w:t>Ông Hiệu trưởng, phòng Quản trị - Dịch vụ hỗ trợ trường THPT làm bandroll</w:t>
      </w:r>
      <w:r w:rsidRPr="00B46ADA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 và treo dưới sân cờ trường THPT với khẩu hiệu:</w:t>
      </w:r>
    </w:p>
    <w:p w:rsidR="004B70AF" w:rsidRPr="005A1E00" w:rsidRDefault="004B70AF" w:rsidP="004B70AF">
      <w:pPr>
        <w:spacing w:line="288" w:lineRule="auto"/>
        <w:ind w:firstLine="720"/>
        <w:jc w:val="both"/>
        <w:rPr>
          <w:rFonts w:ascii="Times New Roman" w:hAnsi="Times New Roman"/>
          <w:b/>
          <w:i/>
          <w:sz w:val="27"/>
          <w:szCs w:val="27"/>
        </w:rPr>
      </w:pPr>
      <w:r>
        <w:rPr>
          <w:rFonts w:ascii="Times New Roman" w:hAnsi="Times New Roman"/>
          <w:b/>
          <w:i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30480</wp:posOffset>
                </wp:positionV>
                <wp:extent cx="5991225" cy="990600"/>
                <wp:effectExtent l="9525" t="7620" r="9525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0AF" w:rsidRPr="007925D9" w:rsidRDefault="004B70AF" w:rsidP="004B70AF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27"/>
                                <w:szCs w:val="27"/>
                              </w:rPr>
                            </w:pPr>
                            <w:r w:rsidRPr="007925D9">
                              <w:rPr>
                                <w:rFonts w:ascii="Times New Roman" w:hAnsi="Times New Roman"/>
                                <w:sz w:val="27"/>
                                <w:szCs w:val="27"/>
                              </w:rPr>
                              <w:t>Toàn</w:t>
                            </w:r>
                            <w:r>
                              <w:rPr>
                                <w:sz w:val="27"/>
                                <w:szCs w:val="27"/>
                              </w:rPr>
                              <w:t xml:space="preserve"> th</w:t>
                            </w:r>
                            <w:r>
                              <w:rPr>
                                <w:rFonts w:ascii="Times New Roman" w:hAnsi="Times New Roman"/>
                                <w:sz w:val="27"/>
                                <w:szCs w:val="27"/>
                              </w:rPr>
                              <w:t>ể CB-GV-NV và Học sinh Trường Trung học phổ thông Lý Tự Trọng</w:t>
                            </w:r>
                          </w:p>
                          <w:p w:rsidR="004B70AF" w:rsidRDefault="004B70AF" w:rsidP="004B70AF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b/>
                                <w:i/>
                                <w:sz w:val="27"/>
                                <w:szCs w:val="27"/>
                              </w:rPr>
                              <w:t>“</w:t>
                            </w:r>
                            <w:r w:rsidRPr="007925D9">
                              <w:rPr>
                                <w:b/>
                                <w:i/>
                                <w:sz w:val="27"/>
                                <w:szCs w:val="27"/>
                              </w:rPr>
                              <w:t>Nhi</w:t>
                            </w:r>
                            <w:r w:rsidRPr="007925D9">
                              <w:rPr>
                                <w:rFonts w:ascii="Times New Roman" w:hAnsi="Times New Roman"/>
                                <w:b/>
                                <w:i/>
                                <w:sz w:val="27"/>
                                <w:szCs w:val="27"/>
                              </w:rPr>
                              <w:t xml:space="preserve">ệt liệt hưởng ứng </w:t>
                            </w:r>
                          </w:p>
                          <w:p w:rsidR="004B70AF" w:rsidRPr="007925D9" w:rsidRDefault="004B70AF" w:rsidP="004B70AF">
                            <w:pPr>
                              <w:spacing w:after="24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7925D9">
                              <w:rPr>
                                <w:rFonts w:ascii="Times New Roman" w:hAnsi="Times New Roman"/>
                                <w:b/>
                                <w:i/>
                                <w:sz w:val="27"/>
                                <w:szCs w:val="27"/>
                              </w:rPr>
                              <w:t>Tháng hành động quốc gia phòng, chống HIV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7"/>
                                <w:szCs w:val="27"/>
                              </w:rPr>
                              <w:t>/</w:t>
                            </w:r>
                            <w:r w:rsidRPr="007925D9">
                              <w:rPr>
                                <w:rFonts w:ascii="Times New Roman" w:hAnsi="Times New Roman"/>
                                <w:b/>
                                <w:i/>
                                <w:sz w:val="27"/>
                                <w:szCs w:val="27"/>
                              </w:rPr>
                              <w:t>AIDS năm 2015!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7"/>
                                <w:szCs w:val="27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.35pt;margin-top:2.4pt;width:471.7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">
                <v:textbox>
                  <w:txbxContent>
                    <w:p w:rsidR="004B70AF" w:rsidRPr="007925D9" w:rsidRDefault="004B70AF" w:rsidP="004B70AF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27"/>
                          <w:szCs w:val="27"/>
                        </w:rPr>
                      </w:pPr>
                      <w:r w:rsidRPr="007925D9">
                        <w:rPr>
                          <w:rFonts w:ascii="Times New Roman" w:hAnsi="Times New Roman"/>
                          <w:sz w:val="27"/>
                          <w:szCs w:val="27"/>
                        </w:rPr>
                        <w:t>Toàn</w:t>
                      </w:r>
                      <w:r>
                        <w:rPr>
                          <w:sz w:val="27"/>
                          <w:szCs w:val="27"/>
                        </w:rPr>
                        <w:t xml:space="preserve"> th</w:t>
                      </w:r>
                      <w:r>
                        <w:rPr>
                          <w:rFonts w:ascii="Times New Roman" w:hAnsi="Times New Roman"/>
                          <w:sz w:val="27"/>
                          <w:szCs w:val="27"/>
                        </w:rPr>
                        <w:t>ể CB-GV-NV và Học sinh Trường Trung học phổ thông Lý Tự Trọng</w:t>
                      </w:r>
                    </w:p>
                    <w:p w:rsidR="004B70AF" w:rsidRDefault="004B70AF" w:rsidP="004B70AF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  <w:i/>
                          <w:sz w:val="27"/>
                          <w:szCs w:val="27"/>
                        </w:rPr>
                      </w:pPr>
                      <w:r>
                        <w:rPr>
                          <w:b/>
                          <w:i/>
                          <w:sz w:val="27"/>
                          <w:szCs w:val="27"/>
                        </w:rPr>
                        <w:t>“</w:t>
                      </w:r>
                      <w:r w:rsidRPr="007925D9">
                        <w:rPr>
                          <w:b/>
                          <w:i/>
                          <w:sz w:val="27"/>
                          <w:szCs w:val="27"/>
                        </w:rPr>
                        <w:t>Nhi</w:t>
                      </w:r>
                      <w:r w:rsidRPr="007925D9">
                        <w:rPr>
                          <w:rFonts w:ascii="Times New Roman" w:hAnsi="Times New Roman"/>
                          <w:b/>
                          <w:i/>
                          <w:sz w:val="27"/>
                          <w:szCs w:val="27"/>
                        </w:rPr>
                        <w:t xml:space="preserve">ệt liệt hưởng ứng </w:t>
                      </w:r>
                    </w:p>
                    <w:p w:rsidR="004B70AF" w:rsidRPr="007925D9" w:rsidRDefault="004B70AF" w:rsidP="004B70AF">
                      <w:pPr>
                        <w:spacing w:after="240"/>
                        <w:jc w:val="center"/>
                        <w:rPr>
                          <w:rFonts w:ascii="Times New Roman" w:hAnsi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7925D9">
                        <w:rPr>
                          <w:rFonts w:ascii="Times New Roman" w:hAnsi="Times New Roman"/>
                          <w:b/>
                          <w:i/>
                          <w:sz w:val="27"/>
                          <w:szCs w:val="27"/>
                        </w:rPr>
                        <w:t>Tháng hành động quốc gia phòng, chống HIV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7"/>
                          <w:szCs w:val="27"/>
                        </w:rPr>
                        <w:t>/</w:t>
                      </w:r>
                      <w:r w:rsidRPr="007925D9">
                        <w:rPr>
                          <w:rFonts w:ascii="Times New Roman" w:hAnsi="Times New Roman"/>
                          <w:b/>
                          <w:i/>
                          <w:sz w:val="27"/>
                          <w:szCs w:val="27"/>
                        </w:rPr>
                        <w:t>AIDS năm 2015!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7"/>
                          <w:szCs w:val="27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4B70AF" w:rsidRDefault="004B70AF" w:rsidP="004B70AF">
      <w:pPr>
        <w:spacing w:before="160" w:after="160" w:line="288" w:lineRule="auto"/>
        <w:ind w:firstLine="709"/>
        <w:jc w:val="both"/>
        <w:rPr>
          <w:sz w:val="28"/>
          <w:szCs w:val="26"/>
        </w:rPr>
      </w:pPr>
    </w:p>
    <w:p w:rsidR="004B70AF" w:rsidRDefault="004B70AF" w:rsidP="004B70AF">
      <w:pPr>
        <w:spacing w:before="160" w:after="160" w:line="288" w:lineRule="auto"/>
        <w:ind w:firstLine="709"/>
        <w:jc w:val="both"/>
        <w:rPr>
          <w:sz w:val="28"/>
          <w:szCs w:val="26"/>
        </w:rPr>
      </w:pPr>
    </w:p>
    <w:p w:rsidR="004B70AF" w:rsidRPr="0020254B" w:rsidRDefault="004B70AF" w:rsidP="004B70AF">
      <w:pPr>
        <w:spacing w:before="160" w:after="160" w:line="288" w:lineRule="auto"/>
        <w:ind w:firstLine="709"/>
        <w:jc w:val="both"/>
        <w:rPr>
          <w:sz w:val="28"/>
          <w:szCs w:val="26"/>
        </w:rPr>
      </w:pPr>
      <w:r w:rsidRPr="0020254B">
        <w:rPr>
          <w:sz w:val="28"/>
          <w:szCs w:val="26"/>
          <w:lang w:val="vi-VN"/>
        </w:rPr>
        <w:t>Tr</w:t>
      </w:r>
      <w:r w:rsidRPr="0020254B">
        <w:rPr>
          <w:rFonts w:ascii="Times New Roman" w:hAnsi="Times New Roman"/>
          <w:sz w:val="28"/>
          <w:szCs w:val="26"/>
          <w:lang w:val="vi-VN"/>
        </w:rPr>
        <w:t>ường Trung học phổ thông xin</w:t>
      </w:r>
      <w:r w:rsidRPr="0020254B">
        <w:rPr>
          <w:sz w:val="28"/>
          <w:szCs w:val="26"/>
          <w:lang w:val="vi-VN"/>
        </w:rPr>
        <w:t xml:space="preserve"> caûm ôn./</w:t>
      </w:r>
    </w:p>
    <w:p w:rsidR="004B70AF" w:rsidRDefault="004B70AF" w:rsidP="004B70AF">
      <w:pPr>
        <w:tabs>
          <w:tab w:val="center" w:pos="2127"/>
          <w:tab w:val="center" w:pos="4253"/>
          <w:tab w:val="center" w:pos="7655"/>
        </w:tabs>
        <w:spacing w:before="2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HIỆU TRƯỞNG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TRƯỞNG ĐƠN VỊ</w:t>
      </w:r>
    </w:p>
    <w:p w:rsidR="004B70AF" w:rsidRDefault="004B70AF" w:rsidP="004B70AF">
      <w:pPr>
        <w:tabs>
          <w:tab w:val="center" w:pos="2127"/>
          <w:tab w:val="center" w:pos="4253"/>
          <w:tab w:val="center" w:pos="7655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PHỤ TRÁCH TRƯỜNG THPT</w:t>
      </w:r>
    </w:p>
    <w:p w:rsidR="00264013" w:rsidRDefault="004B70AF" w:rsidP="004B70AF">
      <w:r>
        <w:rPr>
          <w:rFonts w:ascii="Times New Roman" w:hAnsi="Times New Roman"/>
          <w:bCs/>
          <w:sz w:val="26"/>
          <w:szCs w:val="26"/>
        </w:rPr>
        <w:br w:type="page"/>
      </w:r>
      <w:bookmarkStart w:id="0" w:name="_GoBack"/>
      <w:bookmarkEnd w:id="0"/>
    </w:p>
    <w:sectPr w:rsidR="00264013" w:rsidSect="00B63BB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2C99"/>
    <w:multiLevelType w:val="hybridMultilevel"/>
    <w:tmpl w:val="33FA4E6E"/>
    <w:lvl w:ilvl="0" w:tplc="6D364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F143054"/>
    <w:multiLevelType w:val="hybridMultilevel"/>
    <w:tmpl w:val="72247128"/>
    <w:lvl w:ilvl="0" w:tplc="6D3647A2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AF"/>
    <w:rsid w:val="00162D1B"/>
    <w:rsid w:val="00264013"/>
    <w:rsid w:val="004B70AF"/>
    <w:rsid w:val="006D7A86"/>
    <w:rsid w:val="00B63BB5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0A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70AF"/>
    <w:pPr>
      <w:keepNext/>
      <w:tabs>
        <w:tab w:val="center" w:pos="6804"/>
      </w:tabs>
      <w:outlineLvl w:val="0"/>
    </w:pPr>
    <w:rPr>
      <w:szCs w:val="20"/>
    </w:rPr>
  </w:style>
  <w:style w:type="paragraph" w:styleId="Heading3">
    <w:name w:val="heading 3"/>
    <w:basedOn w:val="Normal"/>
    <w:next w:val="Normal"/>
    <w:link w:val="Heading3Char"/>
    <w:qFormat/>
    <w:rsid w:val="004B70AF"/>
    <w:pPr>
      <w:keepNext/>
      <w:ind w:firstLine="851"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70AF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4B70AF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0A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70AF"/>
    <w:pPr>
      <w:keepNext/>
      <w:tabs>
        <w:tab w:val="center" w:pos="6804"/>
      </w:tabs>
      <w:outlineLvl w:val="0"/>
    </w:pPr>
    <w:rPr>
      <w:szCs w:val="20"/>
    </w:rPr>
  </w:style>
  <w:style w:type="paragraph" w:styleId="Heading3">
    <w:name w:val="heading 3"/>
    <w:basedOn w:val="Normal"/>
    <w:next w:val="Normal"/>
    <w:link w:val="Heading3Char"/>
    <w:qFormat/>
    <w:rsid w:val="004B70AF"/>
    <w:pPr>
      <w:keepNext/>
      <w:ind w:firstLine="851"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70AF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4B70AF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Company>THPT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2</cp:revision>
  <dcterms:created xsi:type="dcterms:W3CDTF">2015-12-02T08:49:00Z</dcterms:created>
  <dcterms:modified xsi:type="dcterms:W3CDTF">2015-12-02T08:49:00Z</dcterms:modified>
</cp:coreProperties>
</file>